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E" w:rsidRPr="00C8402E" w:rsidRDefault="00A528EE" w:rsidP="00A528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02E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71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755"/>
        <w:gridCol w:w="828"/>
        <w:gridCol w:w="955"/>
        <w:gridCol w:w="3549"/>
        <w:gridCol w:w="1913"/>
        <w:gridCol w:w="2282"/>
        <w:gridCol w:w="2492"/>
        <w:gridCol w:w="1938"/>
      </w:tblGrid>
      <w:tr w:rsidR="0004364F" w:rsidRPr="004B3F7F" w:rsidTr="007836D6">
        <w:trPr>
          <w:trHeight w:val="680"/>
        </w:trPr>
        <w:tc>
          <w:tcPr>
            <w:tcW w:w="755" w:type="dxa"/>
            <w:vMerge w:val="restart"/>
            <w:textDirection w:val="btL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783" w:type="dxa"/>
            <w:gridSpan w:val="2"/>
            <w:tcBorders>
              <w:bottom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549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13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2282" w:type="dxa"/>
            <w:vMerge w:val="restart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работы</w:t>
            </w: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938" w:type="dxa"/>
            <w:vMerge w:val="restart"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4364F" w:rsidRPr="004B3F7F" w:rsidTr="007836D6">
        <w:trPr>
          <w:trHeight w:val="620"/>
        </w:trPr>
        <w:tc>
          <w:tcPr>
            <w:tcW w:w="755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факт.</w:t>
            </w:r>
          </w:p>
        </w:tc>
        <w:tc>
          <w:tcPr>
            <w:tcW w:w="3549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3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2" w:type="dxa"/>
            <w:vMerge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:rsidR="0004364F" w:rsidRPr="004B3F7F" w:rsidRDefault="0004364F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4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Информация – Компь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ютер – Информатика. Техника безопасности и организация рабочего места.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4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Устройство компьютера. Клавиатурный тренажер в режиме ввода слов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Клавиатура. Группы клавиш. Практическая работа №1: «Знакомимся с клавиатурой».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861562" w:rsidRPr="00287D7D" w:rsidRDefault="00861562" w:rsidP="00861562">
            <w:pPr>
              <w:pStyle w:val="a4"/>
              <w:ind w:left="0" w:firstLine="0"/>
              <w:jc w:val="left"/>
            </w:pPr>
            <w:r w:rsidRPr="00287D7D">
              <w:t xml:space="preserve">Основная позиция пальцев на клавиатуре. </w:t>
            </w:r>
          </w:p>
          <w:p w:rsidR="005B6612" w:rsidRPr="00287D7D" w:rsidRDefault="00861562" w:rsidP="008615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Клавиатурный трена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жер (Упражнения на отработку основной позиции пальцев на 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клавиатуре)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80"/>
        </w:trPr>
        <w:tc>
          <w:tcPr>
            <w:tcW w:w="755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Программы и файлы. Клавиатурный трена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жер в режиме игры.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00"/>
        </w:trPr>
        <w:tc>
          <w:tcPr>
            <w:tcW w:w="755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Рабочий стол. Управление мышью. Практическая работа №2:«Осваиваем мышь»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00"/>
        </w:trPr>
        <w:tc>
          <w:tcPr>
            <w:tcW w:w="755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Главное меню. Практиче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работа№3: «За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пускаем программ. Ос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новные элементы окна программы».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40"/>
        </w:trPr>
        <w:tc>
          <w:tcPr>
            <w:tcW w:w="755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861562" w:rsidRPr="00287D7D" w:rsidRDefault="00861562" w:rsidP="00861562">
            <w:pPr>
              <w:pStyle w:val="a6"/>
              <w:spacing w:before="0" w:beforeAutospacing="0" w:after="0" w:afterAutospacing="0"/>
              <w:ind w:left="56"/>
            </w:pPr>
            <w:r w:rsidRPr="00287D7D">
              <w:t>Проверочная работа.</w:t>
            </w:r>
          </w:p>
          <w:p w:rsidR="005B6612" w:rsidRPr="00287D7D" w:rsidRDefault="00861562" w:rsidP="008615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Управление компью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тером с помощью меню. Практическая работа №4: « Знако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мимся с компьютер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меню».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умений и знаний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40"/>
        </w:trPr>
        <w:tc>
          <w:tcPr>
            <w:tcW w:w="755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информа</w:t>
            </w: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цией. Хранение ин</w:t>
            </w: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формации.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умений и знаний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20"/>
        </w:trPr>
        <w:tc>
          <w:tcPr>
            <w:tcW w:w="755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Носители информации. Клавиатурный трена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жер в режиме ввода слов.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умений и знаний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23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Передача информации. Клавиатурный трена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жер в 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режиме ввода предложений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23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287D7D" w:rsidRDefault="00861562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 инфор</w:t>
            </w: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мации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20"/>
        </w:trPr>
        <w:tc>
          <w:tcPr>
            <w:tcW w:w="755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информации. Метод координат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20"/>
        </w:trPr>
        <w:tc>
          <w:tcPr>
            <w:tcW w:w="755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форма пред</w:t>
            </w: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ставления информа</w:t>
            </w:r>
            <w:r w:rsidRPr="00287D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c>
          <w:tcPr>
            <w:tcW w:w="755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Табличная форма представления инфор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</w:t>
            </w:r>
          </w:p>
        </w:tc>
        <w:tc>
          <w:tcPr>
            <w:tcW w:w="1913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c>
          <w:tcPr>
            <w:tcW w:w="755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Наглядные формы представления инфор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мации. Проверочная работа</w:t>
            </w:r>
          </w:p>
        </w:tc>
        <w:tc>
          <w:tcPr>
            <w:tcW w:w="1913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5B6612" w:rsidRPr="00A528EE" w:rsidRDefault="005B6612" w:rsidP="00B11567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c>
          <w:tcPr>
            <w:tcW w:w="755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8" w:type="dxa"/>
            <w:tcBorders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Обработка информа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ции. Практическая ра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 №5: «Выполняем вычисления с помо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щью приложения Калькулятор»</w:t>
            </w:r>
          </w:p>
        </w:tc>
        <w:tc>
          <w:tcPr>
            <w:tcW w:w="1913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</w:tcPr>
          <w:p w:rsidR="005B6612" w:rsidRPr="004B3F7F" w:rsidRDefault="005B6612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новым материалом</w:t>
            </w:r>
          </w:p>
        </w:tc>
        <w:tc>
          <w:tcPr>
            <w:tcW w:w="2492" w:type="dxa"/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00"/>
        </w:trPr>
        <w:tc>
          <w:tcPr>
            <w:tcW w:w="755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Обработка текстовой информации. Практи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ческая работа №6: «Вводим текст»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tabs>
                <w:tab w:val="center" w:pos="4677"/>
                <w:tab w:val="right" w:pos="9355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400"/>
        </w:trPr>
        <w:tc>
          <w:tcPr>
            <w:tcW w:w="755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Обработка текстовой информации. Практи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ческая 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№7: «Ре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дактируем текст».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 материалом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58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 xml:space="preserve">Редактирование текста. </w:t>
            </w:r>
          </w:p>
          <w:p w:rsidR="005B6612" w:rsidRPr="00287D7D" w:rsidRDefault="004022A9" w:rsidP="00402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№8: «Работа с фраг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ментами текста».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58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текста. Поиск информации. Практическая работа №8: «Работаем с фраг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ментами текста».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A62F21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Изменение формы представления инфор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мации. Систематиза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ция информации.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Форматирование. Практическая работа №9: «Формати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руем текст»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и умений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12" w:rsidRPr="004B3F7F" w:rsidTr="007836D6">
        <w:trPr>
          <w:trHeight w:val="38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>Компьютерная графика.</w:t>
            </w:r>
          </w:p>
          <w:p w:rsidR="005B6612" w:rsidRPr="00287D7D" w:rsidRDefault="004022A9" w:rsidP="00402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№10: « Знакомимся с инструментами графи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редактора».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4B3F7F" w:rsidRDefault="005B6612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5B6612" w:rsidRPr="00A528EE" w:rsidRDefault="005B6612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>Инструменты графиче</w:t>
            </w:r>
            <w:r w:rsidRPr="00287D7D">
              <w:softHyphen/>
              <w:t xml:space="preserve">ского редактора. </w:t>
            </w:r>
          </w:p>
          <w:p w:rsidR="007836D6" w:rsidRPr="00287D7D" w:rsidRDefault="004022A9" w:rsidP="00402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№11: «Начинаем рисо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вать»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>Обработка графиче</w:t>
            </w:r>
            <w:r w:rsidRPr="00287D7D">
              <w:softHyphen/>
              <w:t xml:space="preserve">ской информации. </w:t>
            </w:r>
          </w:p>
          <w:p w:rsidR="007836D6" w:rsidRPr="00287D7D" w:rsidRDefault="004022A9" w:rsidP="00402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№11: «Начинаем рисо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вать»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287D7D" w:rsidRDefault="00402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Обработка текстовой и графической информа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ции. Практическая ра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 №12: «Создаем комбинированные до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кументы».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800"/>
        </w:trPr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>Преобразование ин</w:t>
            </w:r>
            <w:r w:rsidRPr="00287D7D">
              <w:softHyphen/>
              <w:t>формации по заданным правилам.  Преобразование ин</w:t>
            </w:r>
            <w:r w:rsidRPr="00287D7D">
              <w:softHyphen/>
              <w:t>формации путем рас</w:t>
            </w:r>
            <w:r w:rsidRPr="00287D7D">
              <w:softHyphen/>
              <w:t>суждений.</w:t>
            </w:r>
          </w:p>
          <w:p w:rsidR="007836D6" w:rsidRPr="00287D7D" w:rsidRDefault="007836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left" w:pos="293"/>
                <w:tab w:val="center" w:pos="4677"/>
                <w:tab w:val="right" w:pos="9355"/>
              </w:tabs>
              <w:spacing w:before="0"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7836D6" w:rsidRPr="00287D7D" w:rsidRDefault="004022A9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№13: «Работаем с гра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фическими фрагмен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тами».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left" w:pos="293"/>
                <w:tab w:val="center" w:pos="4677"/>
                <w:tab w:val="right" w:pos="9355"/>
              </w:tabs>
              <w:spacing w:before="0"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>Разработка плана дей</w:t>
            </w:r>
            <w:r w:rsidRPr="00287D7D">
              <w:softHyphen/>
              <w:t>ствий и его запись.</w:t>
            </w:r>
          </w:p>
          <w:p w:rsidR="007836D6" w:rsidRPr="00287D7D" w:rsidRDefault="004022A9" w:rsidP="00402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Логическая игра «</w:t>
            </w:r>
            <w:proofErr w:type="spellStart"/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реливашки</w:t>
            </w:r>
            <w:proofErr w:type="spellEnd"/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», «Переправа»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left" w:pos="293"/>
                <w:tab w:val="center" w:pos="4677"/>
                <w:tab w:val="right" w:pos="9355"/>
              </w:tabs>
              <w:spacing w:before="0"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>Контрольная работа.</w:t>
            </w:r>
          </w:p>
          <w:p w:rsidR="007836D6" w:rsidRPr="00287D7D" w:rsidRDefault="004022A9" w:rsidP="00402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Создание движущихся изображений. Практи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ческая работа №14: «Анимация» (начало)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332"/>
        </w:trPr>
        <w:tc>
          <w:tcPr>
            <w:tcW w:w="755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28" w:type="dxa"/>
            <w:tcBorders>
              <w:top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</w:tcBorders>
          </w:tcPr>
          <w:p w:rsidR="004022A9" w:rsidRPr="00287D7D" w:rsidRDefault="004022A9" w:rsidP="004022A9">
            <w:pPr>
              <w:pStyle w:val="a6"/>
              <w:spacing w:before="0" w:beforeAutospacing="0" w:after="0" w:afterAutospacing="0"/>
            </w:pPr>
            <w:r w:rsidRPr="00287D7D">
              <w:t>Создание движущихся изображений.</w:t>
            </w:r>
          </w:p>
          <w:p w:rsidR="007836D6" w:rsidRPr="00287D7D" w:rsidRDefault="004022A9" w:rsidP="004022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№14: «Анимация» (за</w:t>
            </w:r>
            <w:r w:rsidRPr="00287D7D">
              <w:rPr>
                <w:rFonts w:ascii="Times New Roman" w:hAnsi="Times New Roman" w:cs="Times New Roman"/>
                <w:sz w:val="24"/>
                <w:szCs w:val="24"/>
              </w:rPr>
              <w:softHyphen/>
              <w:t>вершение)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228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358"/>
        </w:trPr>
        <w:tc>
          <w:tcPr>
            <w:tcW w:w="755" w:type="dxa"/>
            <w:tcBorders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7836D6" w:rsidRPr="00287D7D" w:rsidRDefault="00287D7D" w:rsidP="00B115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 учебного времени 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7836D6" w:rsidRPr="004B3F7F" w:rsidRDefault="007836D6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7836D6" w:rsidRPr="00A528EE" w:rsidRDefault="007836D6" w:rsidP="00B11567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6D6" w:rsidRPr="004B3F7F" w:rsidTr="007836D6">
        <w:trPr>
          <w:trHeight w:val="358"/>
        </w:trPr>
        <w:tc>
          <w:tcPr>
            <w:tcW w:w="755" w:type="dxa"/>
            <w:tcBorders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8" w:type="dxa"/>
            <w:tcBorders>
              <w:bottom w:val="single" w:sz="4" w:space="0" w:color="auto"/>
              <w:right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7836D6" w:rsidRPr="00287D7D" w:rsidRDefault="00287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D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 учебного времени  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7836D6" w:rsidRPr="004B3F7F" w:rsidRDefault="007836D6" w:rsidP="007707F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7836D6" w:rsidRPr="004B3F7F" w:rsidRDefault="007836D6" w:rsidP="007707FD">
            <w:pPr>
              <w:pStyle w:val="1"/>
              <w:shd w:val="clear" w:color="auto" w:fill="auto"/>
              <w:tabs>
                <w:tab w:val="center" w:pos="4677"/>
                <w:tab w:val="right" w:pos="9355"/>
              </w:tabs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:rsidR="007836D6" w:rsidRPr="00A528EE" w:rsidRDefault="007836D6" w:rsidP="00B11567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598C" w:rsidRDefault="00A528EE" w:rsidP="00AF7EF3">
      <w:pPr>
        <w:jc w:val="center"/>
      </w:pPr>
      <w:r w:rsidRPr="00C8402E">
        <w:rPr>
          <w:rFonts w:ascii="Times New Roman" w:hAnsi="Times New Roman" w:cs="Times New Roman"/>
          <w:sz w:val="24"/>
          <w:szCs w:val="24"/>
        </w:rPr>
        <w:br/>
      </w:r>
    </w:p>
    <w:sectPr w:rsidR="00B7598C" w:rsidSect="006917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734"/>
    <w:multiLevelType w:val="multilevel"/>
    <w:tmpl w:val="984AEF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28EE"/>
    <w:rsid w:val="0004364F"/>
    <w:rsid w:val="000D4FA0"/>
    <w:rsid w:val="0023224E"/>
    <w:rsid w:val="00287D7D"/>
    <w:rsid w:val="004022A9"/>
    <w:rsid w:val="00427061"/>
    <w:rsid w:val="005B6612"/>
    <w:rsid w:val="006230BC"/>
    <w:rsid w:val="0068246E"/>
    <w:rsid w:val="00745712"/>
    <w:rsid w:val="007836D6"/>
    <w:rsid w:val="00802192"/>
    <w:rsid w:val="00861562"/>
    <w:rsid w:val="00972753"/>
    <w:rsid w:val="00A23D97"/>
    <w:rsid w:val="00A528EE"/>
    <w:rsid w:val="00AF7EF3"/>
    <w:rsid w:val="00B7598C"/>
    <w:rsid w:val="00C961FE"/>
    <w:rsid w:val="00DB122B"/>
    <w:rsid w:val="00E463B0"/>
    <w:rsid w:val="00F25595"/>
    <w:rsid w:val="00FD6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528E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A528EE"/>
    <w:pPr>
      <w:shd w:val="clear" w:color="auto" w:fill="FFFFFF"/>
      <w:spacing w:before="240" w:after="240" w:line="274" w:lineRule="exact"/>
      <w:jc w:val="both"/>
    </w:pPr>
    <w:rPr>
      <w:sz w:val="27"/>
      <w:szCs w:val="27"/>
    </w:rPr>
  </w:style>
  <w:style w:type="paragraph" w:styleId="a4">
    <w:name w:val="Body Text Indent"/>
    <w:basedOn w:val="a"/>
    <w:link w:val="a5"/>
    <w:rsid w:val="00861562"/>
    <w:pPr>
      <w:spacing w:after="120" w:line="240" w:lineRule="atLeast"/>
      <w:ind w:left="283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86156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rsid w:val="00861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D36FC-666B-4063-9B7D-3DFDE995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12</cp:revision>
  <dcterms:created xsi:type="dcterms:W3CDTF">2012-09-16T15:02:00Z</dcterms:created>
  <dcterms:modified xsi:type="dcterms:W3CDTF">2014-09-12T11:50:00Z</dcterms:modified>
</cp:coreProperties>
</file>